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CF0" w:rsidRDefault="000C2882">
      <w:pPr>
        <w:rPr>
          <w:b/>
        </w:rPr>
      </w:pPr>
      <w:r w:rsidRPr="000C2882">
        <w:rPr>
          <w:b/>
        </w:rPr>
        <w:t>Question Sheet Grade 4:</w:t>
      </w:r>
    </w:p>
    <w:p w:rsidR="000C2882" w:rsidRDefault="000C2882" w:rsidP="000C2882">
      <w:pPr>
        <w:pStyle w:val="ListParagraph"/>
        <w:numPr>
          <w:ilvl w:val="0"/>
          <w:numId w:val="1"/>
        </w:numPr>
        <w:rPr>
          <w:b/>
        </w:rPr>
      </w:pPr>
      <w:r>
        <w:rPr>
          <w:b/>
        </w:rPr>
        <w:t>Who were the first to use the rivers?</w:t>
      </w:r>
    </w:p>
    <w:p w:rsidR="000C2882" w:rsidRDefault="000C2882" w:rsidP="000C2882">
      <w:pPr>
        <w:pStyle w:val="ListParagraph"/>
        <w:numPr>
          <w:ilvl w:val="0"/>
          <w:numId w:val="1"/>
        </w:numPr>
        <w:rPr>
          <w:b/>
        </w:rPr>
      </w:pPr>
      <w:r>
        <w:rPr>
          <w:b/>
        </w:rPr>
        <w:t>What happened to the river?</w:t>
      </w:r>
    </w:p>
    <w:p w:rsidR="000C2882" w:rsidRDefault="004F237D" w:rsidP="000C2882">
      <w:pPr>
        <w:pStyle w:val="ListParagraph"/>
        <w:numPr>
          <w:ilvl w:val="0"/>
          <w:numId w:val="1"/>
        </w:numPr>
        <w:rPr>
          <w:b/>
        </w:rPr>
      </w:pPr>
      <w:r>
        <w:rPr>
          <w:b/>
        </w:rPr>
        <w:t>What did they do to fix the problem?</w:t>
      </w:r>
    </w:p>
    <w:p w:rsidR="004F237D" w:rsidRPr="004F237D" w:rsidRDefault="004F237D" w:rsidP="004F237D">
      <w:pPr>
        <w:rPr>
          <w:b/>
        </w:rPr>
      </w:pPr>
      <w:r>
        <w:rPr>
          <w:b/>
        </w:rPr>
        <w:t>Extend your thinking</w:t>
      </w:r>
    </w:p>
    <w:p w:rsidR="004F237D" w:rsidRDefault="004F237D" w:rsidP="000C2882">
      <w:pPr>
        <w:pStyle w:val="ListParagraph"/>
        <w:numPr>
          <w:ilvl w:val="0"/>
          <w:numId w:val="1"/>
        </w:numPr>
        <w:rPr>
          <w:b/>
        </w:rPr>
      </w:pPr>
      <w:r>
        <w:rPr>
          <w:b/>
        </w:rPr>
        <w:t>Humans need places to live but building new houses takes the environment away from animals that live there and have built their habitats in these areas. What are some ideas you have of a way to balance this? How can we build new homes and still help the environment?</w:t>
      </w:r>
    </w:p>
    <w:p w:rsidR="008C36E5" w:rsidRPr="000C2882" w:rsidRDefault="008C36E5" w:rsidP="008C36E5">
      <w:pPr>
        <w:pStyle w:val="ListParagraph"/>
        <w:numPr>
          <w:ilvl w:val="0"/>
          <w:numId w:val="1"/>
        </w:numPr>
        <w:rPr>
          <w:b/>
        </w:rPr>
      </w:pPr>
      <w:r w:rsidRPr="008C36E5">
        <w:rPr>
          <w:b/>
        </w:rPr>
        <w:t>This book discusses the “river” dying because the people looking after it did not really look after it—in the movie we will see “Fly Away Home” Amy finds baby geese and raises them—how do you think she “found” them? Think about how humans can sometimes effect the environment and what might have happened to the habitat of the Geese</w:t>
      </w:r>
      <w:r>
        <w:rPr>
          <w:b/>
        </w:rPr>
        <w:t xml:space="preserve">. </w:t>
      </w:r>
      <w:bookmarkStart w:id="0" w:name="_GoBack"/>
      <w:bookmarkEnd w:id="0"/>
    </w:p>
    <w:p w:rsidR="000C2882" w:rsidRDefault="000C2882"/>
    <w:sectPr w:rsidR="000C28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55174"/>
    <w:multiLevelType w:val="hybridMultilevel"/>
    <w:tmpl w:val="86CA55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82"/>
    <w:rsid w:val="000C2882"/>
    <w:rsid w:val="004F237D"/>
    <w:rsid w:val="00804CF0"/>
    <w:rsid w:val="008C36E5"/>
    <w:rsid w:val="00B110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D9A12"/>
  <w15:chartTrackingRefBased/>
  <w15:docId w15:val="{331C27F7-39BB-44D0-AA96-6F9D660C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Shaw</dc:creator>
  <cp:keywords/>
  <dc:description/>
  <cp:lastModifiedBy>Megan Shaw</cp:lastModifiedBy>
  <cp:revision>3</cp:revision>
  <dcterms:created xsi:type="dcterms:W3CDTF">2016-05-17T18:30:00Z</dcterms:created>
  <dcterms:modified xsi:type="dcterms:W3CDTF">2016-05-17T18:31:00Z</dcterms:modified>
</cp:coreProperties>
</file>